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A0" w:rsidRPr="004C53A0" w:rsidRDefault="004C53A0" w:rsidP="004C53A0">
      <w:pPr>
        <w:spacing w:line="288" w:lineRule="auto"/>
        <w:jc w:val="center"/>
        <w:rPr>
          <w:rFonts w:asciiTheme="minorEastAsia" w:hAnsiTheme="minorEastAsia" w:hint="eastAsia"/>
          <w:b/>
          <w:bCs/>
          <w:sz w:val="24"/>
          <w:szCs w:val="24"/>
        </w:rPr>
      </w:pPr>
      <w:bookmarkStart w:id="0" w:name="_Hlk120028586"/>
      <w:bookmarkStart w:id="1" w:name="_Hlk117084470"/>
      <w:bookmarkStart w:id="2" w:name="_Hlk102662649"/>
      <w:r w:rsidRPr="004C53A0">
        <w:rPr>
          <w:rFonts w:asciiTheme="minorEastAsia" w:hAnsiTheme="minorEastAsia" w:hint="eastAsia"/>
          <w:b/>
          <w:bCs/>
          <w:sz w:val="24"/>
          <w:szCs w:val="24"/>
        </w:rPr>
        <w:t>马鞍山市创汇新材料有限公司年产2万吨</w:t>
      </w:r>
      <w:r w:rsidRPr="004C53A0">
        <w:rPr>
          <w:rFonts w:asciiTheme="minorEastAsia" w:hAnsiTheme="minorEastAsia" w:hint="eastAsia"/>
          <w:b/>
          <w:bCs/>
          <w:sz w:val="24"/>
          <w:szCs w:val="24"/>
        </w:rPr>
        <w:t>新型金属结构改性复合材料</w:t>
      </w:r>
      <w:r w:rsidRPr="004C53A0">
        <w:rPr>
          <w:rFonts w:asciiTheme="minorEastAsia" w:hAnsiTheme="minorEastAsia" w:hint="eastAsia"/>
          <w:b/>
          <w:bCs/>
          <w:sz w:val="24"/>
          <w:szCs w:val="24"/>
        </w:rPr>
        <w:t>项目</w:t>
      </w:r>
    </w:p>
    <w:p w:rsidR="00D7608B" w:rsidRPr="004C53A0" w:rsidRDefault="001A3FE1" w:rsidP="004C53A0">
      <w:pPr>
        <w:spacing w:line="288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4C53A0">
        <w:rPr>
          <w:rFonts w:asciiTheme="minorEastAsia" w:hAnsiTheme="minorEastAsia" w:hint="eastAsia"/>
          <w:b/>
          <w:bCs/>
          <w:sz w:val="24"/>
          <w:szCs w:val="24"/>
        </w:rPr>
        <w:t>阶段性</w:t>
      </w:r>
      <w:bookmarkEnd w:id="0"/>
      <w:r w:rsidRPr="004C53A0">
        <w:rPr>
          <w:rFonts w:asciiTheme="minorEastAsia" w:hAnsiTheme="minorEastAsia" w:hint="eastAsia"/>
          <w:b/>
          <w:bCs/>
          <w:sz w:val="24"/>
          <w:szCs w:val="24"/>
        </w:rPr>
        <w:t>竣工</w:t>
      </w:r>
      <w:bookmarkEnd w:id="1"/>
      <w:r w:rsidRPr="004C53A0">
        <w:rPr>
          <w:rFonts w:asciiTheme="minorEastAsia" w:hAnsiTheme="minorEastAsia" w:hint="eastAsia"/>
          <w:b/>
          <w:bCs/>
          <w:sz w:val="24"/>
          <w:szCs w:val="24"/>
        </w:rPr>
        <w:t>环境保护验收信息公开的说明</w:t>
      </w:r>
    </w:p>
    <w:bookmarkEnd w:id="2"/>
    <w:p w:rsidR="00D7608B" w:rsidRPr="004C53A0" w:rsidRDefault="004C53A0" w:rsidP="004C53A0">
      <w:pPr>
        <w:spacing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C53A0">
        <w:rPr>
          <w:rFonts w:asciiTheme="minorEastAsia" w:hAnsiTheme="minorEastAsia" w:hint="eastAsia"/>
          <w:sz w:val="24"/>
          <w:szCs w:val="24"/>
        </w:rPr>
        <w:t>马鞍山市创汇新材料有限公司</w:t>
      </w:r>
      <w:r w:rsidR="001A3FE1" w:rsidRPr="004C53A0">
        <w:rPr>
          <w:rFonts w:asciiTheme="minorEastAsia" w:hAnsiTheme="minorEastAsia" w:hint="eastAsia"/>
          <w:sz w:val="24"/>
          <w:szCs w:val="24"/>
        </w:rPr>
        <w:t>位于</w:t>
      </w:r>
      <w:r w:rsidRPr="004C53A0">
        <w:rPr>
          <w:rFonts w:asciiTheme="minorEastAsia" w:hAnsiTheme="minorEastAsia" w:cstheme="minorEastAsia" w:hint="eastAsia"/>
          <w:bCs/>
          <w:sz w:val="24"/>
          <w:szCs w:val="24"/>
        </w:rPr>
        <w:t>慈湖高新区金水路1号5栋厂房</w:t>
      </w:r>
      <w:r w:rsidR="001A3FE1" w:rsidRPr="004C53A0">
        <w:rPr>
          <w:rFonts w:asciiTheme="minorEastAsia" w:hAnsiTheme="minorEastAsia" w:hint="eastAsia"/>
          <w:sz w:val="24"/>
          <w:szCs w:val="24"/>
        </w:rPr>
        <w:t>，项目总投资</w:t>
      </w:r>
      <w:r w:rsidRPr="004C53A0">
        <w:rPr>
          <w:rFonts w:asciiTheme="minorEastAsia" w:hAnsiTheme="minorEastAsia" w:hint="eastAsia"/>
          <w:sz w:val="24"/>
          <w:szCs w:val="24"/>
        </w:rPr>
        <w:t>30</w:t>
      </w:r>
      <w:r w:rsidR="001A3FE1" w:rsidRPr="004C53A0">
        <w:rPr>
          <w:rFonts w:asciiTheme="minorEastAsia" w:hAnsiTheme="minorEastAsia" w:hint="eastAsia"/>
          <w:sz w:val="24"/>
          <w:szCs w:val="24"/>
        </w:rPr>
        <w:t>00</w:t>
      </w:r>
      <w:r w:rsidR="001A3FE1" w:rsidRPr="004C53A0">
        <w:rPr>
          <w:rFonts w:asciiTheme="minorEastAsia" w:hAnsiTheme="minorEastAsia" w:hint="eastAsia"/>
          <w:sz w:val="24"/>
          <w:szCs w:val="24"/>
        </w:rPr>
        <w:t>万，其中实际环保投资</w:t>
      </w:r>
      <w:r w:rsidR="001A3FE1" w:rsidRPr="004C53A0">
        <w:rPr>
          <w:rFonts w:asciiTheme="minorEastAsia" w:hAnsiTheme="minorEastAsia" w:hint="eastAsia"/>
          <w:sz w:val="24"/>
          <w:szCs w:val="24"/>
        </w:rPr>
        <w:t>30</w:t>
      </w:r>
      <w:r w:rsidR="001A3FE1" w:rsidRPr="004C53A0">
        <w:rPr>
          <w:rFonts w:asciiTheme="minorEastAsia" w:hAnsiTheme="minorEastAsia" w:hint="eastAsia"/>
          <w:sz w:val="24"/>
          <w:szCs w:val="24"/>
        </w:rPr>
        <w:t>万，占总投资的</w:t>
      </w:r>
      <w:r w:rsidRPr="004C53A0">
        <w:rPr>
          <w:rFonts w:asciiTheme="minorEastAsia" w:hAnsiTheme="minorEastAsia" w:hint="eastAsia"/>
          <w:sz w:val="24"/>
          <w:szCs w:val="24"/>
        </w:rPr>
        <w:t>1</w:t>
      </w:r>
      <w:r w:rsidR="001A3FE1" w:rsidRPr="004C53A0">
        <w:rPr>
          <w:rFonts w:asciiTheme="minorEastAsia" w:hAnsiTheme="minorEastAsia" w:hint="eastAsia"/>
          <w:sz w:val="24"/>
          <w:szCs w:val="24"/>
        </w:rPr>
        <w:t>%</w:t>
      </w:r>
      <w:r w:rsidR="001A3FE1" w:rsidRPr="004C53A0">
        <w:rPr>
          <w:rFonts w:asciiTheme="minorEastAsia" w:hAnsiTheme="minorEastAsia" w:hint="eastAsia"/>
          <w:sz w:val="24"/>
          <w:szCs w:val="24"/>
        </w:rPr>
        <w:t>。</w:t>
      </w:r>
    </w:p>
    <w:p w:rsidR="00D7608B" w:rsidRPr="004C53A0" w:rsidRDefault="001A3FE1" w:rsidP="004C53A0">
      <w:pPr>
        <w:spacing w:line="288" w:lineRule="auto"/>
        <w:ind w:firstLineChars="200" w:firstLine="480"/>
        <w:rPr>
          <w:rFonts w:asciiTheme="minorEastAsia" w:hAnsiTheme="minorEastAsia"/>
          <w:b/>
          <w:bCs/>
          <w:sz w:val="24"/>
          <w:szCs w:val="24"/>
        </w:rPr>
      </w:pPr>
      <w:r w:rsidRPr="004C53A0">
        <w:rPr>
          <w:rFonts w:asciiTheme="minorEastAsia" w:hAnsiTheme="minorEastAsia" w:hint="eastAsia"/>
          <w:sz w:val="24"/>
          <w:szCs w:val="24"/>
        </w:rPr>
        <w:t>2023</w:t>
      </w:r>
      <w:r w:rsidRPr="004C53A0">
        <w:rPr>
          <w:rFonts w:asciiTheme="minorEastAsia" w:hAnsiTheme="minorEastAsia" w:hint="eastAsia"/>
          <w:sz w:val="24"/>
          <w:szCs w:val="24"/>
        </w:rPr>
        <w:t>年</w:t>
      </w:r>
      <w:r w:rsidR="004C53A0" w:rsidRPr="004C53A0">
        <w:rPr>
          <w:rFonts w:asciiTheme="minorEastAsia" w:hAnsiTheme="minorEastAsia" w:hint="eastAsia"/>
          <w:sz w:val="24"/>
          <w:szCs w:val="24"/>
        </w:rPr>
        <w:t>6</w:t>
      </w:r>
      <w:r w:rsidRPr="004C53A0">
        <w:rPr>
          <w:rFonts w:asciiTheme="minorEastAsia" w:hAnsiTheme="minorEastAsia" w:hint="eastAsia"/>
          <w:sz w:val="24"/>
          <w:szCs w:val="24"/>
        </w:rPr>
        <w:t>月</w:t>
      </w:r>
      <w:r w:rsidR="004C53A0" w:rsidRPr="004C53A0">
        <w:rPr>
          <w:rFonts w:asciiTheme="minorEastAsia" w:hAnsiTheme="minorEastAsia" w:hint="eastAsia"/>
          <w:sz w:val="24"/>
          <w:szCs w:val="24"/>
        </w:rPr>
        <w:t>30</w:t>
      </w:r>
      <w:r w:rsidRPr="004C53A0">
        <w:rPr>
          <w:rFonts w:asciiTheme="minorEastAsia" w:hAnsiTheme="minorEastAsia" w:hint="eastAsia"/>
          <w:sz w:val="24"/>
          <w:szCs w:val="24"/>
        </w:rPr>
        <w:t>日</w:t>
      </w:r>
      <w:r w:rsidRPr="004C53A0">
        <w:rPr>
          <w:rFonts w:asciiTheme="minorEastAsia" w:hAnsiTheme="minorEastAsia" w:hint="eastAsia"/>
          <w:sz w:val="24"/>
          <w:szCs w:val="24"/>
        </w:rPr>
        <w:t>，</w:t>
      </w:r>
      <w:r w:rsidR="004C53A0" w:rsidRPr="004C53A0">
        <w:rPr>
          <w:rFonts w:asciiTheme="minorEastAsia" w:hAnsiTheme="minorEastAsia" w:hint="eastAsia"/>
          <w:sz w:val="24"/>
          <w:szCs w:val="24"/>
        </w:rPr>
        <w:t>马鞍山市创汇新材料有限公司</w:t>
      </w:r>
      <w:r w:rsidRPr="004C53A0">
        <w:rPr>
          <w:rFonts w:asciiTheme="minorEastAsia" w:hAnsiTheme="minorEastAsia"/>
          <w:sz w:val="24"/>
          <w:szCs w:val="24"/>
        </w:rPr>
        <w:t>在</w:t>
      </w:r>
      <w:r w:rsidRPr="004C53A0">
        <w:rPr>
          <w:rFonts w:asciiTheme="minorEastAsia" w:hAnsiTheme="minorEastAsia" w:hint="eastAsia"/>
          <w:sz w:val="24"/>
          <w:szCs w:val="24"/>
        </w:rPr>
        <w:t>马鞍山市</w:t>
      </w:r>
      <w:r w:rsidR="004C53A0" w:rsidRPr="004C53A0">
        <w:rPr>
          <w:rFonts w:asciiTheme="minorEastAsia" w:hAnsiTheme="minorEastAsia" w:hint="eastAsia"/>
          <w:sz w:val="24"/>
          <w:szCs w:val="24"/>
        </w:rPr>
        <w:t>慈湖高新区</w:t>
      </w:r>
      <w:r w:rsidRPr="004C53A0">
        <w:rPr>
          <w:rFonts w:asciiTheme="minorEastAsia" w:hAnsiTheme="minorEastAsia"/>
          <w:sz w:val="24"/>
          <w:szCs w:val="24"/>
        </w:rPr>
        <w:t>召开了</w:t>
      </w:r>
      <w:bookmarkStart w:id="3" w:name="_Hlk120028710"/>
      <w:r w:rsidR="004C53A0" w:rsidRPr="004C53A0">
        <w:rPr>
          <w:rFonts w:asciiTheme="minorEastAsia" w:hAnsiTheme="minorEastAsia" w:hint="eastAsia"/>
          <w:sz w:val="24"/>
          <w:szCs w:val="24"/>
        </w:rPr>
        <w:t>马鞍山市创汇新材料有限公司年产2万吨新型金属结构改性复合材料</w:t>
      </w:r>
      <w:r w:rsidR="004C53A0">
        <w:rPr>
          <w:rFonts w:asciiTheme="minorEastAsia" w:hAnsiTheme="minorEastAsia" w:hint="eastAsia"/>
          <w:sz w:val="24"/>
          <w:szCs w:val="24"/>
        </w:rPr>
        <w:t>项目</w:t>
      </w:r>
      <w:r w:rsidR="004C53A0" w:rsidRPr="004C53A0">
        <w:rPr>
          <w:rFonts w:asciiTheme="minorEastAsia" w:hAnsiTheme="minorEastAsia" w:hint="eastAsia"/>
          <w:sz w:val="24"/>
          <w:szCs w:val="24"/>
        </w:rPr>
        <w:t>阶段性竣工环境保护验收</w:t>
      </w:r>
      <w:bookmarkEnd w:id="3"/>
      <w:r w:rsidR="004C53A0" w:rsidRPr="004C53A0">
        <w:rPr>
          <w:rFonts w:asciiTheme="minorEastAsia" w:hAnsiTheme="minorEastAsia" w:hint="eastAsia"/>
          <w:sz w:val="24"/>
          <w:szCs w:val="24"/>
        </w:rPr>
        <w:t>评审会</w:t>
      </w:r>
      <w:r w:rsidRPr="004C53A0">
        <w:rPr>
          <w:rFonts w:asciiTheme="minorEastAsia" w:hAnsiTheme="minorEastAsia"/>
          <w:sz w:val="24"/>
          <w:szCs w:val="24"/>
        </w:rPr>
        <w:t>。参加会议的有</w:t>
      </w:r>
      <w:r w:rsidRPr="004C53A0">
        <w:rPr>
          <w:rFonts w:asciiTheme="minorEastAsia" w:hAnsiTheme="minorEastAsia" w:hint="eastAsia"/>
          <w:sz w:val="24"/>
          <w:szCs w:val="24"/>
        </w:rPr>
        <w:t>马鞍山市</w:t>
      </w:r>
      <w:r w:rsidR="004C53A0" w:rsidRPr="004C53A0">
        <w:rPr>
          <w:rFonts w:asciiTheme="minorEastAsia" w:hAnsiTheme="minorEastAsia" w:hint="eastAsia"/>
          <w:sz w:val="24"/>
          <w:szCs w:val="24"/>
        </w:rPr>
        <w:t>创汇新材料有限公司</w:t>
      </w:r>
      <w:r w:rsidRPr="004C53A0">
        <w:rPr>
          <w:rFonts w:asciiTheme="minorEastAsia" w:hAnsiTheme="minorEastAsia"/>
          <w:sz w:val="24"/>
          <w:szCs w:val="24"/>
        </w:rPr>
        <w:t>（建设单位）、</w:t>
      </w:r>
      <w:r w:rsidRPr="004C53A0">
        <w:rPr>
          <w:rFonts w:asciiTheme="minorEastAsia" w:hAnsiTheme="minorEastAsia" w:hint="eastAsia"/>
          <w:sz w:val="24"/>
          <w:szCs w:val="24"/>
        </w:rPr>
        <w:t>马鞍山斐然环保科技有限公司</w:t>
      </w:r>
      <w:r w:rsidRPr="004C53A0">
        <w:rPr>
          <w:rFonts w:asciiTheme="minorEastAsia" w:hAnsiTheme="minorEastAsia"/>
          <w:sz w:val="24"/>
          <w:szCs w:val="24"/>
        </w:rPr>
        <w:t>（</w:t>
      </w:r>
      <w:r w:rsidRPr="004C53A0">
        <w:rPr>
          <w:rFonts w:asciiTheme="minorEastAsia" w:hAnsiTheme="minorEastAsia" w:hint="eastAsia"/>
          <w:sz w:val="24"/>
          <w:szCs w:val="24"/>
        </w:rPr>
        <w:t>编制</w:t>
      </w:r>
      <w:r w:rsidRPr="004C53A0">
        <w:rPr>
          <w:rFonts w:asciiTheme="minorEastAsia" w:hAnsiTheme="minorEastAsia"/>
          <w:sz w:val="24"/>
          <w:szCs w:val="24"/>
        </w:rPr>
        <w:t>单位）等单位的代表和专家共</w:t>
      </w:r>
      <w:r w:rsidR="004C53A0" w:rsidRPr="004C53A0">
        <w:rPr>
          <w:rFonts w:asciiTheme="minorEastAsia" w:hAnsiTheme="minorEastAsia" w:hint="eastAsia"/>
          <w:sz w:val="24"/>
          <w:szCs w:val="24"/>
        </w:rPr>
        <w:t>8</w:t>
      </w:r>
      <w:r w:rsidRPr="004C53A0">
        <w:rPr>
          <w:rFonts w:asciiTheme="minorEastAsia" w:hAnsiTheme="minorEastAsia"/>
          <w:sz w:val="24"/>
          <w:szCs w:val="24"/>
        </w:rPr>
        <w:t>人，会议成立验收组</w:t>
      </w:r>
      <w:r w:rsidRPr="004C53A0">
        <w:rPr>
          <w:rFonts w:asciiTheme="minorEastAsia" w:hAnsiTheme="minorEastAsia" w:hint="eastAsia"/>
          <w:sz w:val="24"/>
          <w:szCs w:val="24"/>
        </w:rPr>
        <w:t>专家组。按照《关于印发建设单位</w:t>
      </w:r>
      <w:bookmarkStart w:id="4" w:name="_Hlk102742394"/>
      <w:r w:rsidRPr="004C53A0">
        <w:rPr>
          <w:rFonts w:asciiTheme="minorEastAsia" w:hAnsiTheme="minorEastAsia" w:hint="eastAsia"/>
          <w:sz w:val="24"/>
          <w:szCs w:val="24"/>
        </w:rPr>
        <w:t>竣工环境保护验收</w:t>
      </w:r>
      <w:bookmarkEnd w:id="4"/>
      <w:r w:rsidRPr="004C53A0">
        <w:rPr>
          <w:rFonts w:asciiTheme="minorEastAsia" w:hAnsiTheme="minorEastAsia" w:hint="eastAsia"/>
          <w:sz w:val="24"/>
          <w:szCs w:val="24"/>
        </w:rPr>
        <w:t>现场检查及审查要点的通知》</w:t>
      </w:r>
      <w:r w:rsidRPr="004C53A0">
        <w:rPr>
          <w:rFonts w:asciiTheme="minorEastAsia" w:hAnsiTheme="minorEastAsia" w:hint="eastAsia"/>
          <w:sz w:val="24"/>
          <w:szCs w:val="24"/>
        </w:rPr>
        <w:t>(</w:t>
      </w:r>
      <w:proofErr w:type="gramStart"/>
      <w:r w:rsidRPr="004C53A0">
        <w:rPr>
          <w:rFonts w:asciiTheme="minorEastAsia" w:hAnsiTheme="minorEastAsia" w:hint="eastAsia"/>
          <w:sz w:val="24"/>
          <w:szCs w:val="24"/>
        </w:rPr>
        <w:t>环办</w:t>
      </w:r>
      <w:r w:rsidRPr="004C53A0">
        <w:rPr>
          <w:rFonts w:asciiTheme="minorEastAsia" w:hAnsiTheme="minorEastAsia" w:hint="eastAsia"/>
          <w:sz w:val="24"/>
          <w:szCs w:val="24"/>
        </w:rPr>
        <w:t>120151113</w:t>
      </w:r>
      <w:r w:rsidRPr="004C53A0">
        <w:rPr>
          <w:rFonts w:asciiTheme="minorEastAsia" w:hAnsiTheme="minorEastAsia" w:hint="eastAsia"/>
          <w:sz w:val="24"/>
          <w:szCs w:val="24"/>
        </w:rPr>
        <w:t>号</w:t>
      </w:r>
      <w:proofErr w:type="gramEnd"/>
      <w:r w:rsidRPr="004C53A0">
        <w:rPr>
          <w:rFonts w:asciiTheme="minorEastAsia" w:hAnsiTheme="minorEastAsia" w:hint="eastAsia"/>
          <w:sz w:val="24"/>
          <w:szCs w:val="24"/>
        </w:rPr>
        <w:t>)</w:t>
      </w:r>
      <w:r w:rsidRPr="004C53A0">
        <w:rPr>
          <w:rFonts w:asciiTheme="minorEastAsia" w:hAnsiTheme="minorEastAsia" w:hint="eastAsia"/>
          <w:sz w:val="24"/>
          <w:szCs w:val="24"/>
        </w:rPr>
        <w:t>进行技术评审，经现场勘查、资料查阅，听取建设单位、竣工验收调查单位等单位汇报，专家审查等程序，形成专家评审意见，验收组根据专家意见和现场核查情况，结合竣工环境保护验收调查报告等相关资料，认为本项目在建设和试运营中总体落实环评及“三同时”制度，环保措施落实到位，各项污染排放达到国家标准，制定和完善了环保制度，符合验收条件，同意通过竣工环保验收。</w:t>
      </w:r>
    </w:p>
    <w:p w:rsidR="00D7608B" w:rsidRPr="004C53A0" w:rsidRDefault="001A3FE1" w:rsidP="004C53A0">
      <w:pPr>
        <w:spacing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C53A0">
        <w:rPr>
          <w:rFonts w:asciiTheme="minorEastAsia" w:hAnsiTheme="minorEastAsia" w:hint="eastAsia"/>
          <w:sz w:val="24"/>
          <w:szCs w:val="24"/>
        </w:rPr>
        <w:t>根据《建设项目环境保</w:t>
      </w:r>
      <w:r w:rsidRPr="004C53A0">
        <w:rPr>
          <w:rFonts w:asciiTheme="minorEastAsia" w:hAnsiTheme="minorEastAsia" w:hint="eastAsia"/>
          <w:sz w:val="24"/>
          <w:szCs w:val="24"/>
        </w:rPr>
        <w:t>护验收暂行办法》</w:t>
      </w:r>
      <w:r w:rsidRPr="004C53A0">
        <w:rPr>
          <w:rFonts w:asciiTheme="minorEastAsia" w:hAnsiTheme="minorEastAsia" w:hint="eastAsia"/>
          <w:sz w:val="24"/>
          <w:szCs w:val="24"/>
        </w:rPr>
        <w:t xml:space="preserve"> </w:t>
      </w:r>
      <w:r w:rsidRPr="004C53A0">
        <w:rPr>
          <w:rFonts w:asciiTheme="minorEastAsia" w:hAnsiTheme="minorEastAsia" w:hint="eastAsia"/>
          <w:sz w:val="24"/>
          <w:szCs w:val="24"/>
        </w:rPr>
        <w:t>，现将验收相关信息向社会公开。我公司郑重承诺，对所公开信息的真实性、准确性负责，并接受政府相关部门及社会相关部门及社会各界的监督。信息公开期间全天有人接听电话，欢迎质询和咨询。</w:t>
      </w:r>
    </w:p>
    <w:p w:rsidR="00D7608B" w:rsidRPr="004C53A0" w:rsidRDefault="001A3FE1" w:rsidP="004C53A0">
      <w:pPr>
        <w:spacing w:line="288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4C53A0">
        <w:rPr>
          <w:rFonts w:asciiTheme="minorEastAsia" w:hAnsiTheme="minorEastAsia" w:hint="eastAsia"/>
          <w:sz w:val="24"/>
          <w:szCs w:val="24"/>
        </w:rPr>
        <w:t>公示期限自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2023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4C53A0">
        <w:rPr>
          <w:rFonts w:asciiTheme="minorEastAsia" w:hAnsiTheme="minorEastAsia" w:hint="eastAsia"/>
          <w:color w:val="000000" w:themeColor="text1"/>
          <w:sz w:val="24"/>
          <w:szCs w:val="24"/>
        </w:rPr>
        <w:t>7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4C53A0">
        <w:rPr>
          <w:rFonts w:asciiTheme="minorEastAsia" w:hAnsiTheme="minorEastAsia" w:hint="eastAsia"/>
          <w:color w:val="000000" w:themeColor="text1"/>
          <w:sz w:val="24"/>
          <w:szCs w:val="24"/>
        </w:rPr>
        <w:t>3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日至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202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3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4C53A0">
        <w:rPr>
          <w:rFonts w:asciiTheme="minorEastAsia" w:hAnsiTheme="minorEastAsia" w:hint="eastAsia"/>
          <w:color w:val="000000" w:themeColor="text1"/>
          <w:sz w:val="24"/>
          <w:szCs w:val="24"/>
        </w:rPr>
        <w:t>7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4C53A0">
        <w:rPr>
          <w:rFonts w:asciiTheme="minorEastAsia" w:hAnsiTheme="minorEastAsia" w:hint="eastAsia"/>
          <w:color w:val="000000" w:themeColor="text1"/>
          <w:sz w:val="24"/>
          <w:szCs w:val="24"/>
        </w:rPr>
        <w:t>28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  <w:proofErr w:type="gramStart"/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止</w:t>
      </w:r>
      <w:proofErr w:type="gramEnd"/>
    </w:p>
    <w:p w:rsidR="00D7608B" w:rsidRPr="004C53A0" w:rsidRDefault="001A3FE1" w:rsidP="004C53A0">
      <w:pPr>
        <w:spacing w:line="288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受理电话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: </w:t>
      </w:r>
      <w:r w:rsidR="004C53A0">
        <w:rPr>
          <w:rFonts w:asciiTheme="minorEastAsia" w:hAnsiTheme="minorEastAsia" w:hint="eastAsia"/>
          <w:color w:val="000000" w:themeColor="text1"/>
          <w:sz w:val="24"/>
          <w:szCs w:val="24"/>
        </w:rPr>
        <w:t>18805552828</w:t>
      </w:r>
    </w:p>
    <w:p w:rsidR="00D7608B" w:rsidRPr="004C53A0" w:rsidRDefault="001A3FE1" w:rsidP="004C53A0">
      <w:pPr>
        <w:spacing w:line="288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C53A0">
        <w:rPr>
          <w:rFonts w:asciiTheme="minorEastAsia" w:hAnsiTheme="minorEastAsia" w:hint="eastAsia"/>
          <w:sz w:val="24"/>
          <w:szCs w:val="24"/>
        </w:rPr>
        <w:t>联系人</w:t>
      </w:r>
      <w:r w:rsidRPr="004C53A0">
        <w:rPr>
          <w:rFonts w:asciiTheme="minorEastAsia" w:hAnsiTheme="minorEastAsia" w:hint="eastAsia"/>
          <w:sz w:val="24"/>
          <w:szCs w:val="24"/>
        </w:rPr>
        <w:t>:</w:t>
      </w:r>
      <w:r w:rsidR="004C53A0">
        <w:rPr>
          <w:rFonts w:asciiTheme="minorEastAsia" w:hAnsiTheme="minorEastAsia" w:hint="eastAsia"/>
          <w:sz w:val="24"/>
          <w:szCs w:val="24"/>
        </w:rPr>
        <w:t>李国华</w:t>
      </w:r>
    </w:p>
    <w:p w:rsidR="00D7608B" w:rsidRPr="004C53A0" w:rsidRDefault="004C53A0" w:rsidP="00C809F5">
      <w:pPr>
        <w:spacing w:line="288" w:lineRule="auto"/>
        <w:ind w:firstLineChars="4300" w:firstLine="10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马鞍山市创汇新材料有限公司</w:t>
      </w:r>
    </w:p>
    <w:p w:rsidR="00D7608B" w:rsidRDefault="001A3FE1" w:rsidP="00C809F5">
      <w:pPr>
        <w:spacing w:line="288" w:lineRule="auto"/>
        <w:ind w:firstLineChars="4800" w:firstLine="11520"/>
        <w:rPr>
          <w:rFonts w:asciiTheme="minorEastAsia" w:hAnsiTheme="minorEastAsia" w:hint="eastAsia"/>
          <w:color w:val="000000" w:themeColor="text1"/>
          <w:sz w:val="24"/>
          <w:szCs w:val="24"/>
        </w:rPr>
      </w:pPr>
      <w:bookmarkStart w:id="5" w:name="_GoBack"/>
      <w:bookmarkEnd w:id="5"/>
      <w:r w:rsidRPr="004C53A0">
        <w:rPr>
          <w:rFonts w:asciiTheme="minorEastAsia" w:hAnsiTheme="minorEastAsia"/>
          <w:color w:val="000000" w:themeColor="text1"/>
          <w:sz w:val="24"/>
          <w:szCs w:val="24"/>
        </w:rPr>
        <w:t>20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23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4C53A0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4C53A0">
        <w:rPr>
          <w:rFonts w:asciiTheme="minorEastAsia" w:hAnsiTheme="minorEastAsia" w:hint="eastAsia"/>
          <w:color w:val="000000" w:themeColor="text1"/>
          <w:sz w:val="24"/>
          <w:szCs w:val="24"/>
        </w:rPr>
        <w:t>30</w:t>
      </w:r>
      <w:r w:rsidRPr="004C53A0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</w:p>
    <w:p w:rsidR="004C53A0" w:rsidRPr="004C53A0" w:rsidRDefault="004C53A0" w:rsidP="004C53A0">
      <w:pPr>
        <w:spacing w:line="288" w:lineRule="auto"/>
        <w:ind w:firstLineChars="3800" w:firstLine="9120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D7608B" w:rsidRPr="004C53A0" w:rsidRDefault="004C53A0" w:rsidP="004C53A0">
      <w:pPr>
        <w:spacing w:line="288" w:lineRule="auto"/>
        <w:rPr>
          <w:rFonts w:asciiTheme="minorEastAsia" w:hAnsiTheme="minorEastAsia"/>
          <w:sz w:val="24"/>
          <w:szCs w:val="24"/>
        </w:rPr>
      </w:pPr>
      <w:r w:rsidRPr="004C53A0">
        <w:rPr>
          <w:rFonts w:asciiTheme="minorEastAsia" w:hAnsiTheme="minorEastAsia" w:hint="eastAsia"/>
          <w:sz w:val="24"/>
          <w:szCs w:val="24"/>
        </w:rPr>
        <w:t>马鞍山市创汇新材料有限公司年产2万吨新型金属结构改性复合材料</w:t>
      </w:r>
      <w:r w:rsidRPr="004C53A0">
        <w:rPr>
          <w:rFonts w:asciiTheme="minorEastAsia" w:hAnsiTheme="minorEastAsia" w:hint="eastAsia"/>
          <w:sz w:val="24"/>
          <w:szCs w:val="24"/>
        </w:rPr>
        <w:t>项目</w:t>
      </w:r>
      <w:r w:rsidR="001A3FE1" w:rsidRPr="004C53A0">
        <w:rPr>
          <w:rFonts w:asciiTheme="minorEastAsia" w:hAnsiTheme="minorEastAsia" w:hint="eastAsia"/>
          <w:sz w:val="24"/>
          <w:szCs w:val="24"/>
        </w:rPr>
        <w:t>阶段性</w:t>
      </w:r>
      <w:r w:rsidR="001A3FE1" w:rsidRPr="004C53A0">
        <w:rPr>
          <w:rFonts w:asciiTheme="minorEastAsia" w:hAnsiTheme="minorEastAsia"/>
          <w:sz w:val="24"/>
          <w:szCs w:val="24"/>
        </w:rPr>
        <w:t>竣工</w:t>
      </w:r>
      <w:r w:rsidR="001A3FE1" w:rsidRPr="004C53A0">
        <w:rPr>
          <w:rFonts w:asciiTheme="minorEastAsia" w:hAnsiTheme="minorEastAsia" w:hint="eastAsia"/>
          <w:sz w:val="24"/>
          <w:szCs w:val="24"/>
        </w:rPr>
        <w:t>环境保护验收监测报告表</w:t>
      </w:r>
    </w:p>
    <w:p w:rsidR="00D7608B" w:rsidRPr="004C53A0" w:rsidRDefault="004C53A0" w:rsidP="004C53A0">
      <w:pPr>
        <w:spacing w:line="288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阶段性竣工环境保护</w:t>
      </w:r>
      <w:r w:rsidR="001A3FE1" w:rsidRPr="004C53A0">
        <w:rPr>
          <w:rFonts w:asciiTheme="minorEastAsia" w:hAnsiTheme="minorEastAsia" w:hint="eastAsia"/>
          <w:sz w:val="24"/>
          <w:szCs w:val="24"/>
        </w:rPr>
        <w:t>验收意见</w:t>
      </w:r>
    </w:p>
    <w:p w:rsidR="00D7608B" w:rsidRPr="004C53A0" w:rsidRDefault="001A3FE1" w:rsidP="004C53A0">
      <w:pPr>
        <w:spacing w:line="288" w:lineRule="auto"/>
        <w:rPr>
          <w:rFonts w:asciiTheme="minorEastAsia" w:hAnsiTheme="minorEastAsia"/>
          <w:sz w:val="24"/>
          <w:szCs w:val="24"/>
        </w:rPr>
      </w:pPr>
      <w:r w:rsidRPr="004C53A0">
        <w:rPr>
          <w:rFonts w:asciiTheme="minorEastAsia" w:hAnsiTheme="minorEastAsia" w:hint="eastAsia"/>
          <w:sz w:val="24"/>
          <w:szCs w:val="24"/>
        </w:rPr>
        <w:t>专家意见及会议签到表</w:t>
      </w:r>
    </w:p>
    <w:sectPr w:rsidR="00D7608B" w:rsidRPr="004C53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FE1" w:rsidRDefault="001A3FE1" w:rsidP="004C53A0">
      <w:r>
        <w:separator/>
      </w:r>
    </w:p>
  </w:endnote>
  <w:endnote w:type="continuationSeparator" w:id="0">
    <w:p w:rsidR="001A3FE1" w:rsidRDefault="001A3FE1" w:rsidP="004C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FE1" w:rsidRDefault="001A3FE1" w:rsidP="004C53A0">
      <w:r>
        <w:separator/>
      </w:r>
    </w:p>
  </w:footnote>
  <w:footnote w:type="continuationSeparator" w:id="0">
    <w:p w:rsidR="001A3FE1" w:rsidRDefault="001A3FE1" w:rsidP="004C5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ZhZWI1Nzk3NWY4YzJjNTcyNTM4YjE2NmEzZTY1ZDYifQ=="/>
  </w:docVars>
  <w:rsids>
    <w:rsidRoot w:val="009B074F"/>
    <w:rsid w:val="000A3863"/>
    <w:rsid w:val="001A3FE1"/>
    <w:rsid w:val="0023486E"/>
    <w:rsid w:val="0040686D"/>
    <w:rsid w:val="004C53A0"/>
    <w:rsid w:val="00576044"/>
    <w:rsid w:val="009B074F"/>
    <w:rsid w:val="009B0C05"/>
    <w:rsid w:val="009E5D75"/>
    <w:rsid w:val="00B64EE7"/>
    <w:rsid w:val="00B820FA"/>
    <w:rsid w:val="00C809F5"/>
    <w:rsid w:val="00D7608B"/>
    <w:rsid w:val="00DA2BFA"/>
    <w:rsid w:val="00F843FD"/>
    <w:rsid w:val="7C774135"/>
    <w:rsid w:val="7CA0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C53A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C53A0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A</dc:creator>
  <cp:lastModifiedBy>hhwy</cp:lastModifiedBy>
  <cp:revision>6</cp:revision>
  <dcterms:created xsi:type="dcterms:W3CDTF">2022-10-19T06:56:00Z</dcterms:created>
  <dcterms:modified xsi:type="dcterms:W3CDTF">2023-07-03T03:38:00Z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B3681D7567754D94BDB61B22A1BF313A_12</vt:lpwstr>
  </property>
</Properties>
</file>